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D9F" w:rsidRDefault="00002D9F">
      <w:pPr>
        <w:rPr>
          <w:rFonts w:asciiTheme="minorBidi" w:hAnsiTheme="minorBidi"/>
          <w:b/>
          <w:bCs/>
          <w:sz w:val="40"/>
          <w:szCs w:val="40"/>
        </w:rPr>
      </w:pPr>
    </w:p>
    <w:p w:rsidR="00946F93" w:rsidRDefault="00D63934">
      <w:pPr>
        <w:rPr>
          <w:rFonts w:asciiTheme="minorBidi" w:hAnsiTheme="minorBidi"/>
          <w:b/>
          <w:bCs/>
          <w:sz w:val="40"/>
          <w:szCs w:val="40"/>
          <w:lang w:val="en-GB"/>
        </w:rPr>
      </w:pPr>
      <w:r w:rsidRPr="00D63934">
        <w:rPr>
          <w:rFonts w:asciiTheme="minorBidi" w:hAnsiTheme="minorBidi"/>
          <w:b/>
          <w:bCs/>
          <w:sz w:val="40"/>
          <w:szCs w:val="40"/>
          <w:cs/>
        </w:rPr>
        <w:t>0</w:t>
      </w:r>
      <w:r w:rsidR="00B32CC2">
        <w:rPr>
          <w:rFonts w:asciiTheme="minorBidi" w:hAnsiTheme="minorBidi"/>
          <w:b/>
          <w:bCs/>
          <w:sz w:val="40"/>
          <w:szCs w:val="40"/>
        </w:rPr>
        <w:t>8</w:t>
      </w:r>
      <w:r w:rsidRPr="00D63934">
        <w:rPr>
          <w:rFonts w:asciiTheme="minorBidi" w:hAnsiTheme="minorBidi"/>
          <w:b/>
          <w:bCs/>
          <w:sz w:val="40"/>
          <w:szCs w:val="40"/>
          <w:cs/>
        </w:rPr>
        <w:t xml:space="preserve">. </w:t>
      </w:r>
      <w:r w:rsidR="00B32CC2">
        <w:rPr>
          <w:rFonts w:asciiTheme="minorBidi" w:hAnsiTheme="minorBidi"/>
          <w:b/>
          <w:bCs/>
          <w:sz w:val="40"/>
          <w:szCs w:val="40"/>
          <w:lang w:val="en-GB"/>
        </w:rPr>
        <w:t>Q&amp;A</w:t>
      </w:r>
      <w:r w:rsidRPr="00D63934">
        <w:rPr>
          <w:rFonts w:asciiTheme="minorBidi" w:hAnsiTheme="minorBidi"/>
          <w:b/>
          <w:bCs/>
          <w:sz w:val="40"/>
          <w:szCs w:val="40"/>
          <w:lang w:val="en-GB"/>
        </w:rPr>
        <w:t xml:space="preserve"> </w:t>
      </w:r>
    </w:p>
    <w:p w:rsidR="00B32CC2" w:rsidRDefault="00002D9F" w:rsidP="00B32CC2">
      <w:pPr>
        <w:rPr>
          <w:rFonts w:ascii="TH Sarabun New" w:hAnsi="TH Sarabun New" w:cs="TH Sarabun New"/>
          <w:sz w:val="36"/>
          <w:szCs w:val="36"/>
        </w:rPr>
      </w:pPr>
      <w:r w:rsidRPr="00B32CC2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- </w:t>
      </w:r>
      <w:r w:rsidR="00B32CC2" w:rsidRPr="00B32CC2">
        <w:rPr>
          <w:rFonts w:ascii="TH Sarabun New" w:hAnsi="TH Sarabun New" w:cs="TH Sarabun New"/>
          <w:sz w:val="36"/>
          <w:szCs w:val="36"/>
          <w:cs/>
        </w:rPr>
        <w:t>ผู้รับบริการ ผู้มาติ</w:t>
      </w:r>
      <w:r w:rsidR="00B32CC2">
        <w:rPr>
          <w:rFonts w:ascii="TH Sarabun New" w:hAnsi="TH Sarabun New" w:cs="TH Sarabun New"/>
          <w:sz w:val="36"/>
          <w:szCs w:val="36"/>
          <w:cs/>
        </w:rPr>
        <w:t>ดต่อ หรือผู้มีส่วนได้ส่วนเสียสามารถสอบถามข้อมูล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ของ</w:t>
      </w:r>
      <w:r w:rsidR="00B32CC2" w:rsidRPr="00B32CC2">
        <w:rPr>
          <w:rFonts w:ascii="TH Sarabun New" w:hAnsi="TH Sarabun New" w:cs="TH Sarabun New"/>
          <w:sz w:val="36"/>
          <w:szCs w:val="36"/>
          <w:cs/>
        </w:rPr>
        <w:t>อบต.หาดนางแก้ว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โดย</w:t>
      </w:r>
      <w:r w:rsidR="00B32CC2" w:rsidRPr="00B32CC2">
        <w:rPr>
          <w:rFonts w:ascii="TH Sarabun New" w:hAnsi="TH Sarabun New" w:cs="TH Sarabun New"/>
          <w:sz w:val="36"/>
          <w:szCs w:val="36"/>
          <w:cs/>
        </w:rPr>
        <w:t>เปิดช่องทางการ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ติดต่อผ่าน</w:t>
      </w:r>
      <w:r w:rsidR="00B32CC2">
        <w:rPr>
          <w:rFonts w:ascii="TH Sarabun New" w:hAnsi="TH Sarabun New" w:cs="TH Sarabun New"/>
          <w:sz w:val="36"/>
          <w:szCs w:val="36"/>
          <w:cs/>
        </w:rPr>
        <w:t>ทาง</w:t>
      </w:r>
      <w:r w:rsidR="00B32CC2">
        <w:rPr>
          <w:rFonts w:ascii="TH Sarabun New" w:hAnsi="TH Sarabun New" w:cs="TH Sarabun New"/>
          <w:sz w:val="36"/>
          <w:szCs w:val="36"/>
        </w:rPr>
        <w:t xml:space="preserve"> Website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/</w:t>
      </w:r>
      <w:r w:rsidR="00B32CC2">
        <w:rPr>
          <w:rFonts w:ascii="TH Sarabun New" w:hAnsi="TH Sarabun New" w:cs="TH Sarabun New"/>
          <w:sz w:val="36"/>
          <w:szCs w:val="36"/>
          <w:lang w:val="en-GB"/>
        </w:rPr>
        <w:t xml:space="preserve">Social media </w:t>
      </w:r>
      <w:r w:rsidR="00B32CC2">
        <w:rPr>
          <w:rFonts w:ascii="TH Sarabun New" w:hAnsi="TH Sarabun New" w:cs="TH Sarabun New"/>
          <w:sz w:val="36"/>
          <w:szCs w:val="36"/>
          <w:cs/>
        </w:rPr>
        <w:t>ตาม</w:t>
      </w:r>
      <w:r w:rsidR="00B32CC2" w:rsidRPr="00B32CC2">
        <w:rPr>
          <w:rFonts w:ascii="TH Sarabun New" w:hAnsi="TH Sarabun New" w:cs="TH Sarabun New"/>
          <w:sz w:val="36"/>
          <w:szCs w:val="36"/>
          <w:cs/>
        </w:rPr>
        <w:t>ข้อมูลที่แนบมาพร้อมน</w:t>
      </w:r>
      <w:r w:rsidR="00B32CC2">
        <w:rPr>
          <w:rFonts w:ascii="TH Sarabun New" w:hAnsi="TH Sarabun New" w:cs="TH Sarabun New" w:hint="cs"/>
          <w:sz w:val="36"/>
          <w:szCs w:val="36"/>
          <w:cs/>
        </w:rPr>
        <w:t>ี้</w:t>
      </w:r>
    </w:p>
    <w:p w:rsidR="00B32CC2" w:rsidRDefault="00B32CC2" w:rsidP="00B32CC2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inline distT="0" distB="0" distL="0" distR="0" wp14:anchorId="675BF3CB" wp14:editId="062A642D">
            <wp:extent cx="6010949" cy="3381375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0371" cy="33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C2" w:rsidRDefault="00B32CC2" w:rsidP="00B32CC2">
      <w:pPr>
        <w:rPr>
          <w:rFonts w:ascii="TH Sarabun New" w:hAnsi="TH Sarabun New" w:cs="TH Sarabun New"/>
          <w:sz w:val="36"/>
          <w:szCs w:val="36"/>
        </w:rPr>
      </w:pPr>
    </w:p>
    <w:p w:rsidR="00B32CC2" w:rsidRDefault="00B32CC2" w:rsidP="00B32CC2">
      <w:pPr>
        <w:jc w:val="center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noProof/>
        </w:rPr>
        <w:drawing>
          <wp:inline distT="0" distB="0" distL="0" distR="0" wp14:anchorId="31DC4192" wp14:editId="7F0CE2AD">
            <wp:extent cx="5916127" cy="3328035"/>
            <wp:effectExtent l="0" t="0" r="889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5873" cy="333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B3" w:rsidRDefault="005368B3" w:rsidP="00B32CC2">
      <w:pPr>
        <w:jc w:val="center"/>
        <w:rPr>
          <w:rFonts w:ascii="TH Sarabun New" w:hAnsi="TH Sarabun New" w:cs="TH Sarabun New" w:hint="cs"/>
          <w:sz w:val="36"/>
          <w:szCs w:val="36"/>
          <w:lang w:val="en-GB"/>
        </w:rPr>
      </w:pPr>
      <w:bookmarkStart w:id="0" w:name="_GoBack"/>
      <w:bookmarkEnd w:id="0"/>
    </w:p>
    <w:p w:rsidR="005368B3" w:rsidRDefault="005368B3" w:rsidP="005368B3">
      <w:pPr>
        <w:rPr>
          <w:rFonts w:asciiTheme="minorBidi" w:hAnsiTheme="minorBidi"/>
          <w:b/>
          <w:bCs/>
          <w:sz w:val="40"/>
          <w:szCs w:val="40"/>
          <w:lang w:val="en-GB"/>
        </w:rPr>
      </w:pPr>
      <w:r w:rsidRPr="00D63934">
        <w:rPr>
          <w:rFonts w:asciiTheme="minorBidi" w:hAnsiTheme="minorBidi"/>
          <w:b/>
          <w:bCs/>
          <w:sz w:val="40"/>
          <w:szCs w:val="40"/>
          <w:cs/>
        </w:rPr>
        <w:t>0</w:t>
      </w:r>
      <w:r>
        <w:rPr>
          <w:rFonts w:asciiTheme="minorBidi" w:hAnsiTheme="minorBidi"/>
          <w:b/>
          <w:bCs/>
          <w:sz w:val="40"/>
          <w:szCs w:val="40"/>
        </w:rPr>
        <w:t>8</w:t>
      </w:r>
      <w:r w:rsidRPr="00D63934">
        <w:rPr>
          <w:rFonts w:asciiTheme="minorBidi" w:hAnsiTheme="minorBidi"/>
          <w:b/>
          <w:bCs/>
          <w:sz w:val="40"/>
          <w:szCs w:val="40"/>
          <w:cs/>
        </w:rPr>
        <w:t xml:space="preserve">. </w:t>
      </w:r>
      <w:r>
        <w:rPr>
          <w:rFonts w:asciiTheme="minorBidi" w:hAnsiTheme="minorBidi"/>
          <w:b/>
          <w:bCs/>
          <w:sz w:val="40"/>
          <w:szCs w:val="40"/>
          <w:lang w:val="en-GB"/>
        </w:rPr>
        <w:t>Q&amp;A</w:t>
      </w:r>
      <w:r w:rsidRPr="00D63934">
        <w:rPr>
          <w:rFonts w:asciiTheme="minorBidi" w:hAnsiTheme="minorBidi"/>
          <w:b/>
          <w:bCs/>
          <w:sz w:val="40"/>
          <w:szCs w:val="40"/>
          <w:lang w:val="en-GB"/>
        </w:rPr>
        <w:t xml:space="preserve"> </w:t>
      </w:r>
    </w:p>
    <w:p w:rsidR="00B32CC2" w:rsidRPr="005368B3" w:rsidRDefault="005368B3" w:rsidP="005368B3">
      <w:pPr>
        <w:rPr>
          <w:rFonts w:ascii="TH Sarabun New" w:hAnsi="TH Sarabun New" w:cs="TH Sarabun New" w:hint="cs"/>
          <w:sz w:val="36"/>
          <w:szCs w:val="36"/>
        </w:rPr>
      </w:pPr>
      <w:r w:rsidRPr="00B32CC2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- </w:t>
      </w:r>
      <w:r w:rsidRPr="00B32CC2">
        <w:rPr>
          <w:rFonts w:ascii="TH Sarabun New" w:hAnsi="TH Sarabun New" w:cs="TH Sarabun New"/>
          <w:sz w:val="36"/>
          <w:szCs w:val="36"/>
          <w:cs/>
        </w:rPr>
        <w:t>ผู้รับบริการ ผู้มาติ</w:t>
      </w:r>
      <w:r>
        <w:rPr>
          <w:rFonts w:ascii="TH Sarabun New" w:hAnsi="TH Sarabun New" w:cs="TH Sarabun New"/>
          <w:sz w:val="36"/>
          <w:szCs w:val="36"/>
          <w:cs/>
        </w:rPr>
        <w:t>ดต่อ หรือผู้มีส่วนได้ส่วนเสียสามารถสอบถามข้อมูล</w:t>
      </w:r>
      <w:r>
        <w:rPr>
          <w:rFonts w:ascii="TH Sarabun New" w:hAnsi="TH Sarabun New" w:cs="TH Sarabun New" w:hint="cs"/>
          <w:sz w:val="36"/>
          <w:szCs w:val="36"/>
          <w:cs/>
        </w:rPr>
        <w:t>ของ</w:t>
      </w:r>
      <w:r w:rsidRPr="00B32CC2">
        <w:rPr>
          <w:rFonts w:ascii="TH Sarabun New" w:hAnsi="TH Sarabun New" w:cs="TH Sarabun New"/>
          <w:sz w:val="36"/>
          <w:szCs w:val="36"/>
          <w:cs/>
        </w:rPr>
        <w:t>อบต.หาดนางแก้ว</w:t>
      </w:r>
      <w:r>
        <w:rPr>
          <w:rFonts w:ascii="TH Sarabun New" w:hAnsi="TH Sarabun New" w:cs="TH Sarabun New" w:hint="cs"/>
          <w:sz w:val="36"/>
          <w:szCs w:val="36"/>
          <w:cs/>
        </w:rPr>
        <w:t>โดย</w:t>
      </w:r>
      <w:r w:rsidRPr="00B32CC2">
        <w:rPr>
          <w:rFonts w:ascii="TH Sarabun New" w:hAnsi="TH Sarabun New" w:cs="TH Sarabun New"/>
          <w:sz w:val="36"/>
          <w:szCs w:val="36"/>
          <w:cs/>
        </w:rPr>
        <w:t>เปิดช่องทางการ</w:t>
      </w:r>
      <w:r>
        <w:rPr>
          <w:rFonts w:ascii="TH Sarabun New" w:hAnsi="TH Sarabun New" w:cs="TH Sarabun New" w:hint="cs"/>
          <w:sz w:val="36"/>
          <w:szCs w:val="36"/>
          <w:cs/>
        </w:rPr>
        <w:t>ติดต่อผ่าน</w:t>
      </w:r>
      <w:r>
        <w:rPr>
          <w:rFonts w:ascii="TH Sarabun New" w:hAnsi="TH Sarabun New" w:cs="TH Sarabun New"/>
          <w:sz w:val="36"/>
          <w:szCs w:val="36"/>
          <w:cs/>
        </w:rPr>
        <w:t>ทาง</w:t>
      </w:r>
      <w:r>
        <w:rPr>
          <w:rFonts w:ascii="TH Sarabun New" w:hAnsi="TH Sarabun New" w:cs="TH Sarabun New"/>
          <w:sz w:val="36"/>
          <w:szCs w:val="36"/>
        </w:rPr>
        <w:t xml:space="preserve"> Website</w:t>
      </w:r>
      <w:r>
        <w:rPr>
          <w:rFonts w:ascii="TH Sarabun New" w:hAnsi="TH Sarabun New" w:cs="TH Sarabun New" w:hint="cs"/>
          <w:sz w:val="36"/>
          <w:szCs w:val="36"/>
          <w:cs/>
        </w:rPr>
        <w:t>/</w:t>
      </w:r>
      <w:r>
        <w:rPr>
          <w:rFonts w:ascii="TH Sarabun New" w:hAnsi="TH Sarabun New" w:cs="TH Sarabun New"/>
          <w:sz w:val="36"/>
          <w:szCs w:val="36"/>
          <w:lang w:val="en-GB"/>
        </w:rPr>
        <w:t xml:space="preserve">Social media </w:t>
      </w:r>
      <w:r>
        <w:rPr>
          <w:rFonts w:ascii="TH Sarabun New" w:hAnsi="TH Sarabun New" w:cs="TH Sarabun New"/>
          <w:sz w:val="36"/>
          <w:szCs w:val="36"/>
          <w:cs/>
        </w:rPr>
        <w:t>ตาม</w:t>
      </w:r>
      <w:r w:rsidRPr="00B32CC2">
        <w:rPr>
          <w:rFonts w:ascii="TH Sarabun New" w:hAnsi="TH Sarabun New" w:cs="TH Sarabun New"/>
          <w:sz w:val="36"/>
          <w:szCs w:val="36"/>
          <w:cs/>
        </w:rPr>
        <w:t>ข้อมูลที่แนบมาพร้อมน</w:t>
      </w:r>
      <w:r>
        <w:rPr>
          <w:rFonts w:ascii="TH Sarabun New" w:hAnsi="TH Sarabun New" w:cs="TH Sarabun New" w:hint="cs"/>
          <w:sz w:val="36"/>
          <w:szCs w:val="36"/>
          <w:cs/>
        </w:rPr>
        <w:t>ี้</w:t>
      </w:r>
    </w:p>
    <w:p w:rsidR="00B32CC2" w:rsidRPr="00B32CC2" w:rsidRDefault="00B32CC2" w:rsidP="00B32CC2">
      <w:pPr>
        <w:jc w:val="center"/>
        <w:rPr>
          <w:rFonts w:ascii="TH Sarabun New" w:hAnsi="TH Sarabun New" w:cs="TH Sarabun New" w:hint="cs"/>
          <w:sz w:val="36"/>
          <w:szCs w:val="36"/>
          <w:cs/>
          <w:lang w:val="en-GB"/>
        </w:rPr>
      </w:pPr>
      <w:r>
        <w:rPr>
          <w:noProof/>
        </w:rPr>
        <w:drawing>
          <wp:inline distT="0" distB="0" distL="0" distR="0" wp14:anchorId="13B8ECA6" wp14:editId="6792A1C2">
            <wp:extent cx="6620510" cy="3724275"/>
            <wp:effectExtent l="0" t="0" r="889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34" w:rsidRDefault="00D63934" w:rsidP="00B32CC2">
      <w:pPr>
        <w:rPr>
          <w:rFonts w:asciiTheme="minorBidi" w:hAnsiTheme="minorBidi"/>
          <w:b/>
          <w:bCs/>
          <w:sz w:val="36"/>
          <w:szCs w:val="36"/>
          <w:lang w:val="en-GB"/>
        </w:rPr>
      </w:pPr>
    </w:p>
    <w:p w:rsidR="005A0BA3" w:rsidRPr="00D63934" w:rsidRDefault="005A0BA3" w:rsidP="00002D9F">
      <w:pPr>
        <w:jc w:val="center"/>
        <w:rPr>
          <w:rFonts w:asciiTheme="minorBidi" w:hAnsiTheme="minorBidi"/>
          <w:b/>
          <w:bCs/>
          <w:sz w:val="36"/>
          <w:szCs w:val="36"/>
          <w:lang w:val="en-GB"/>
        </w:rPr>
      </w:pPr>
    </w:p>
    <w:sectPr w:rsidR="005A0BA3" w:rsidRPr="00D63934" w:rsidSect="00203B8F">
      <w:pgSz w:w="12240" w:h="15840"/>
      <w:pgMar w:top="964" w:right="907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34"/>
    <w:rsid w:val="00002D9F"/>
    <w:rsid w:val="00203B8F"/>
    <w:rsid w:val="005368B3"/>
    <w:rsid w:val="005A0BA3"/>
    <w:rsid w:val="005D16C7"/>
    <w:rsid w:val="00946F93"/>
    <w:rsid w:val="009A7BB5"/>
    <w:rsid w:val="00B32CC2"/>
    <w:rsid w:val="00D63934"/>
    <w:rsid w:val="00D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BAE2B"/>
  <w15:chartTrackingRefBased/>
  <w15:docId w15:val="{E0099C2F-A218-4595-B9C9-BBBC2A8B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Nutom Nitima</cp:lastModifiedBy>
  <cp:revision>6</cp:revision>
  <dcterms:created xsi:type="dcterms:W3CDTF">2018-11-02T03:19:00Z</dcterms:created>
  <dcterms:modified xsi:type="dcterms:W3CDTF">2020-06-10T02:36:00Z</dcterms:modified>
</cp:coreProperties>
</file>